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67B86" w14:textId="77777777" w:rsidR="005A1D8B" w:rsidRDefault="005A1D8B" w:rsidP="00090943">
      <w:pPr>
        <w:spacing w:after="0" w:line="240" w:lineRule="auto"/>
        <w:jc w:val="both"/>
        <w:rPr>
          <w:rFonts w:ascii="Arial" w:hAnsi="Arial" w:cs="Arial"/>
          <w:b/>
          <w:sz w:val="24"/>
          <w:szCs w:val="24"/>
        </w:rPr>
      </w:pPr>
    </w:p>
    <w:p w14:paraId="15FDBBDE" w14:textId="2ABBFF30" w:rsidR="00DE10E3" w:rsidRDefault="00EA0028" w:rsidP="00DE10E3">
      <w:pPr>
        <w:spacing w:after="0" w:line="240" w:lineRule="auto"/>
        <w:jc w:val="both"/>
        <w:rPr>
          <w:rFonts w:ascii="Arial" w:hAnsi="Arial" w:cs="Arial"/>
          <w:b/>
          <w:sz w:val="24"/>
          <w:szCs w:val="24"/>
        </w:rPr>
      </w:pPr>
      <w:r>
        <w:rPr>
          <w:rFonts w:ascii="Arial" w:hAnsi="Arial" w:cs="Arial"/>
          <w:b/>
          <w:sz w:val="24"/>
          <w:szCs w:val="24"/>
        </w:rPr>
        <w:t xml:space="preserve">ATA DA </w:t>
      </w:r>
      <w:r w:rsidR="00525B36">
        <w:rPr>
          <w:rFonts w:ascii="Arial" w:hAnsi="Arial" w:cs="Arial"/>
          <w:b/>
          <w:sz w:val="24"/>
          <w:szCs w:val="24"/>
        </w:rPr>
        <w:t>32</w:t>
      </w:r>
      <w:r>
        <w:rPr>
          <w:rFonts w:ascii="Arial" w:hAnsi="Arial" w:cs="Arial"/>
          <w:b/>
          <w:sz w:val="24"/>
          <w:szCs w:val="24"/>
        </w:rPr>
        <w:t>ª (</w:t>
      </w:r>
      <w:r w:rsidR="00CA38EE">
        <w:rPr>
          <w:rFonts w:ascii="Arial" w:hAnsi="Arial" w:cs="Arial"/>
          <w:b/>
          <w:sz w:val="24"/>
          <w:szCs w:val="24"/>
        </w:rPr>
        <w:t>TRIGÉSIMA SEGUNDA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 xml:space="preserve">ÊS DE MAIO – RS, REALIZADA EM </w:t>
      </w:r>
      <w:r w:rsidR="00525B36">
        <w:rPr>
          <w:rFonts w:ascii="Arial" w:hAnsi="Arial" w:cs="Arial"/>
          <w:b/>
          <w:sz w:val="24"/>
          <w:szCs w:val="24"/>
        </w:rPr>
        <w:t>16 DE NOVEMBRO</w:t>
      </w:r>
      <w:r w:rsidR="009643AF">
        <w:rPr>
          <w:rFonts w:ascii="Arial" w:hAnsi="Arial" w:cs="Arial"/>
          <w:b/>
          <w:sz w:val="24"/>
          <w:szCs w:val="24"/>
        </w:rPr>
        <w:t xml:space="preserve"> DE 2021</w:t>
      </w:r>
      <w:r w:rsidR="00090943" w:rsidRPr="00DA4FCF">
        <w:rPr>
          <w:rFonts w:ascii="Arial" w:hAnsi="Arial" w:cs="Arial"/>
          <w:b/>
          <w:sz w:val="24"/>
          <w:szCs w:val="24"/>
        </w:rPr>
        <w:t>.</w:t>
      </w:r>
    </w:p>
    <w:p w14:paraId="60CC8C61" w14:textId="43E0C407" w:rsidR="00525B36" w:rsidRPr="00525B36" w:rsidRDefault="001904FA" w:rsidP="00525B36">
      <w:pPr>
        <w:spacing w:after="0" w:line="240" w:lineRule="auto"/>
        <w:jc w:val="both"/>
        <w:rPr>
          <w:rFonts w:ascii="Arial"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525B36">
        <w:rPr>
          <w:rFonts w:ascii="Arial" w:hAnsi="Arial" w:cs="Arial"/>
          <w:sz w:val="24"/>
          <w:szCs w:val="24"/>
        </w:rPr>
        <w:t>16 de novembro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525B36">
        <w:rPr>
          <w:rFonts w:ascii="Arial" w:hAnsi="Arial"/>
          <w:sz w:val="24"/>
          <w:szCs w:val="24"/>
        </w:rPr>
        <w:t>na sala de sessões da Câmara Municipal de Três de Maio</w:t>
      </w:r>
      <w:r w:rsidR="00EA0028">
        <w:rPr>
          <w:rFonts w:ascii="Arial" w:hAnsi="Arial"/>
          <w:sz w:val="24"/>
          <w:szCs w:val="24"/>
        </w:rPr>
        <w:t xml:space="preserve">, foi realizada a </w:t>
      </w:r>
      <w:r w:rsidR="00525B36">
        <w:rPr>
          <w:rFonts w:ascii="Arial" w:hAnsi="Arial"/>
          <w:sz w:val="24"/>
          <w:szCs w:val="24"/>
        </w:rPr>
        <w:t>32</w:t>
      </w:r>
      <w:r w:rsidR="00EA0028">
        <w:rPr>
          <w:rFonts w:ascii="Arial" w:hAnsi="Arial"/>
          <w:sz w:val="24"/>
          <w:szCs w:val="24"/>
        </w:rPr>
        <w:t>º (</w:t>
      </w:r>
      <w:r w:rsidR="00525B36">
        <w:rPr>
          <w:rFonts w:ascii="Arial" w:hAnsi="Arial"/>
          <w:sz w:val="24"/>
          <w:szCs w:val="24"/>
        </w:rPr>
        <w:t>trigésima segunda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876065" w:rsidRPr="00232646">
        <w:rPr>
          <w:rFonts w:ascii="Arial" w:hAnsi="Arial"/>
          <w:sz w:val="24"/>
          <w:szCs w:val="24"/>
        </w:rPr>
        <w:t xml:space="preserve">dre </w:t>
      </w:r>
      <w:proofErr w:type="spellStart"/>
      <w:r w:rsidR="00876065" w:rsidRPr="00232646">
        <w:rPr>
          <w:rFonts w:ascii="Arial" w:hAnsi="Arial"/>
          <w:sz w:val="24"/>
          <w:szCs w:val="24"/>
        </w:rPr>
        <w:t>Ott</w:t>
      </w:r>
      <w:proofErr w:type="spellEnd"/>
      <w:r w:rsidR="00876065" w:rsidRPr="00232646">
        <w:rPr>
          <w:rFonts w:ascii="Arial" w:hAnsi="Arial"/>
          <w:sz w:val="24"/>
          <w:szCs w:val="24"/>
        </w:rPr>
        <w:t xml:space="preserve">, </w:t>
      </w:r>
      <w:r w:rsidR="00525B36">
        <w:rPr>
          <w:rFonts w:ascii="Arial" w:hAnsi="Arial"/>
          <w:sz w:val="24"/>
          <w:szCs w:val="24"/>
        </w:rPr>
        <w:t>Gérson Jaime Rodrigues</w:t>
      </w:r>
      <w:r w:rsidR="00876065" w:rsidRPr="00232646">
        <w:rPr>
          <w:rFonts w:ascii="Arial" w:hAnsi="Arial"/>
          <w:sz w:val="24"/>
          <w:szCs w:val="24"/>
        </w:rPr>
        <w:t xml:space="preserve">,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22436A">
        <w:rPr>
          <w:rFonts w:ascii="Arial" w:hAnsi="Arial" w:cs="Arial"/>
          <w:sz w:val="24"/>
          <w:szCs w:val="24"/>
        </w:rPr>
        <w:t xml:space="preserve">ata da </w:t>
      </w:r>
      <w:r w:rsidR="00525B36">
        <w:rPr>
          <w:rFonts w:ascii="Arial" w:hAnsi="Arial" w:cs="Arial"/>
          <w:sz w:val="24"/>
          <w:szCs w:val="24"/>
        </w:rPr>
        <w:t>31</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w:t>
      </w:r>
      <w:r w:rsidR="00525B36">
        <w:rPr>
          <w:rFonts w:ascii="Arial" w:hAnsi="Arial" w:cs="Arial"/>
          <w:sz w:val="24"/>
          <w:szCs w:val="24"/>
        </w:rPr>
        <w:t xml:space="preserve">à </w:t>
      </w:r>
      <w:r w:rsidR="00090943" w:rsidRPr="00232646">
        <w:rPr>
          <w:rFonts w:ascii="Arial" w:hAnsi="Arial" w:cs="Arial"/>
          <w:sz w:val="24"/>
          <w:szCs w:val="24"/>
        </w:rPr>
        <w:t xml:space="preserve">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documentos</w:t>
      </w:r>
      <w:r w:rsidR="0022436A">
        <w:rPr>
          <w:rFonts w:ascii="Arial" w:hAnsi="Arial" w:cs="Arial"/>
          <w:sz w:val="24"/>
          <w:szCs w:val="24"/>
        </w:rPr>
        <w:t>.</w:t>
      </w:r>
      <w:r w:rsidR="00525B36">
        <w:rPr>
          <w:rFonts w:ascii="Arial" w:hAnsi="Arial" w:cs="Arial"/>
          <w:sz w:val="24"/>
          <w:szCs w:val="24"/>
        </w:rPr>
        <w:t xml:space="preserve"> </w:t>
      </w:r>
      <w:r w:rsidR="00525B36" w:rsidRPr="00525B36">
        <w:rPr>
          <w:rFonts w:ascii="Arial" w:hAnsi="Arial" w:cs="Arial"/>
          <w:sz w:val="24"/>
          <w:szCs w:val="24"/>
        </w:rPr>
        <w:t>01 – Projeto de Decreto Legislativo nº 001/2021, de Origem Legislativa, de autoria da Comissão de Constituição, Justiça e Redação Final – Mantém o Veto integral do Poder Executivo ao Projeto de Lei de Origem Legislativa nº 007/2021.</w:t>
      </w:r>
      <w:r w:rsidR="00525B36">
        <w:rPr>
          <w:rFonts w:ascii="Arial" w:hAnsi="Arial" w:cs="Arial"/>
          <w:sz w:val="24"/>
          <w:szCs w:val="24"/>
        </w:rPr>
        <w:t xml:space="preserve"> </w:t>
      </w:r>
      <w:r w:rsidR="00525B36" w:rsidRPr="00525B36">
        <w:rPr>
          <w:rFonts w:ascii="Arial" w:hAnsi="Arial" w:cs="Arial"/>
          <w:sz w:val="24"/>
          <w:szCs w:val="24"/>
        </w:rPr>
        <w:t xml:space="preserve">02 – Moção de Apoio nº 008/2021, de origem Legislativa de autoria do Vereador Alexandre Marcelo </w:t>
      </w:r>
      <w:proofErr w:type="spellStart"/>
      <w:r w:rsidR="00525B36" w:rsidRPr="00525B36">
        <w:rPr>
          <w:rFonts w:ascii="Arial" w:hAnsi="Arial" w:cs="Arial"/>
          <w:sz w:val="24"/>
          <w:szCs w:val="24"/>
        </w:rPr>
        <w:t>Ott</w:t>
      </w:r>
      <w:proofErr w:type="spellEnd"/>
      <w:r w:rsidR="00525B36" w:rsidRPr="00525B36">
        <w:rPr>
          <w:rFonts w:ascii="Arial" w:hAnsi="Arial" w:cs="Arial"/>
          <w:sz w:val="24"/>
          <w:szCs w:val="24"/>
        </w:rPr>
        <w:t xml:space="preserve"> da Bancada do PT </w:t>
      </w:r>
      <w:proofErr w:type="gramStart"/>
      <w:r w:rsidR="00525B36" w:rsidRPr="00525B36">
        <w:rPr>
          <w:rFonts w:ascii="Arial" w:hAnsi="Arial" w:cs="Arial"/>
          <w:sz w:val="24"/>
          <w:szCs w:val="24"/>
        </w:rPr>
        <w:t>–  Moção</w:t>
      </w:r>
      <w:proofErr w:type="gramEnd"/>
      <w:r w:rsidR="00525B36" w:rsidRPr="00525B36">
        <w:rPr>
          <w:rFonts w:ascii="Arial" w:hAnsi="Arial" w:cs="Arial"/>
          <w:sz w:val="24"/>
          <w:szCs w:val="24"/>
        </w:rPr>
        <w:t xml:space="preserve"> de Apoio à aprovação do Projeto</w:t>
      </w:r>
    </w:p>
    <w:p w14:paraId="2F8B1952" w14:textId="6D2021EC" w:rsidR="00090943" w:rsidRPr="00985BD9" w:rsidRDefault="00525B36" w:rsidP="00B35A45">
      <w:pPr>
        <w:spacing w:after="0" w:line="240" w:lineRule="auto"/>
        <w:jc w:val="both"/>
        <w:rPr>
          <w:rFonts w:ascii="Arial" w:hAnsi="Arial" w:cs="Arial"/>
          <w:sz w:val="24"/>
          <w:szCs w:val="24"/>
        </w:rPr>
      </w:pPr>
      <w:r w:rsidRPr="00525B36">
        <w:rPr>
          <w:rFonts w:ascii="Arial" w:hAnsi="Arial" w:cs="Arial"/>
          <w:sz w:val="24"/>
          <w:szCs w:val="24"/>
        </w:rPr>
        <w:t>de Lei nº 146/2021, em tramitação na Assembleia Legislativa do RS, que altera a Lei nº 13.821, de 25 outubro de 2011, que cria o Quadro de Pessoal dos Serviços Auxiliares da Defensoria Pública do Estado, altera seu Quadro de Cargos em Comissão e Funções Gratificadas e dá outras providências.</w:t>
      </w:r>
      <w:r>
        <w:rPr>
          <w:rFonts w:ascii="Arial" w:hAnsi="Arial" w:cs="Arial"/>
          <w:sz w:val="24"/>
          <w:szCs w:val="24"/>
        </w:rPr>
        <w:t xml:space="preserve"> </w:t>
      </w:r>
      <w:r w:rsidRPr="00525B36">
        <w:rPr>
          <w:rFonts w:ascii="Arial" w:hAnsi="Arial" w:cs="Arial"/>
          <w:sz w:val="24"/>
          <w:szCs w:val="24"/>
        </w:rPr>
        <w:t>0</w:t>
      </w:r>
      <w:r>
        <w:rPr>
          <w:rFonts w:ascii="Arial" w:hAnsi="Arial" w:cs="Arial"/>
          <w:sz w:val="24"/>
          <w:szCs w:val="24"/>
        </w:rPr>
        <w:t>3</w:t>
      </w:r>
      <w:r w:rsidRPr="00525B36">
        <w:rPr>
          <w:rFonts w:ascii="Arial" w:hAnsi="Arial" w:cs="Arial"/>
          <w:sz w:val="24"/>
          <w:szCs w:val="24"/>
        </w:rPr>
        <w:t xml:space="preserve"> – Ofício de </w:t>
      </w:r>
      <w:proofErr w:type="gramStart"/>
      <w:r w:rsidRPr="00525B36">
        <w:rPr>
          <w:rFonts w:ascii="Arial" w:hAnsi="Arial" w:cs="Arial"/>
          <w:sz w:val="24"/>
          <w:szCs w:val="24"/>
        </w:rPr>
        <w:t>Gabinete  nº</w:t>
      </w:r>
      <w:proofErr w:type="gramEnd"/>
      <w:r w:rsidRPr="00525B36">
        <w:rPr>
          <w:rFonts w:ascii="Arial" w:hAnsi="Arial" w:cs="Arial"/>
          <w:sz w:val="24"/>
          <w:szCs w:val="24"/>
        </w:rPr>
        <w:t xml:space="preserve"> 0372/2021  – Encaminha os Projetos de Leis nº 031/2021, 032/2021, 033/2021 e Projetos de Lei Complementar nº 001/2021 e 002/2021.</w:t>
      </w:r>
      <w:r>
        <w:rPr>
          <w:rFonts w:ascii="Arial" w:hAnsi="Arial" w:cs="Arial"/>
          <w:sz w:val="24"/>
          <w:szCs w:val="24"/>
        </w:rPr>
        <w:t xml:space="preserve"> </w:t>
      </w:r>
      <w:r w:rsidRPr="00525B36">
        <w:rPr>
          <w:rFonts w:ascii="Arial" w:hAnsi="Arial" w:cs="Arial"/>
          <w:sz w:val="24"/>
          <w:szCs w:val="24"/>
        </w:rPr>
        <w:t>0</w:t>
      </w:r>
      <w:r>
        <w:rPr>
          <w:rFonts w:ascii="Arial" w:hAnsi="Arial" w:cs="Arial"/>
          <w:sz w:val="24"/>
          <w:szCs w:val="24"/>
        </w:rPr>
        <w:t>4</w:t>
      </w:r>
      <w:r w:rsidRPr="00525B36">
        <w:rPr>
          <w:rFonts w:ascii="Arial" w:hAnsi="Arial" w:cs="Arial"/>
          <w:sz w:val="24"/>
          <w:szCs w:val="24"/>
        </w:rPr>
        <w:t xml:space="preserve"> – Projeto de Lei nº 031/2021, de origem Executiva – Altera Lei nº 3.118 de 18 de novembro de 2019, que autoriza regularização, sob condições, de construções que esteja em desacordo com a legislação municipal vigente.</w:t>
      </w:r>
      <w:r>
        <w:rPr>
          <w:rFonts w:ascii="Arial" w:hAnsi="Arial" w:cs="Arial"/>
          <w:sz w:val="24"/>
          <w:szCs w:val="24"/>
        </w:rPr>
        <w:t xml:space="preserve"> </w:t>
      </w:r>
      <w:r w:rsidRPr="00525B36">
        <w:rPr>
          <w:rFonts w:ascii="Arial" w:hAnsi="Arial" w:cs="Arial"/>
          <w:sz w:val="24"/>
          <w:szCs w:val="24"/>
        </w:rPr>
        <w:t>0</w:t>
      </w:r>
      <w:r>
        <w:rPr>
          <w:rFonts w:ascii="Arial" w:hAnsi="Arial" w:cs="Arial"/>
          <w:sz w:val="24"/>
          <w:szCs w:val="24"/>
        </w:rPr>
        <w:t>5</w:t>
      </w:r>
      <w:r w:rsidRPr="00525B36">
        <w:rPr>
          <w:rFonts w:ascii="Arial" w:hAnsi="Arial" w:cs="Arial"/>
          <w:sz w:val="24"/>
          <w:szCs w:val="24"/>
        </w:rPr>
        <w:t xml:space="preserve"> – Projeto de Lei nº 032/2021, de origem Executiva – Insere o Art. 10-A na Lei Municipal nº 3.163/2020, que altera a Lei nº 2.531/2021, que dispõe sobre o Plano de Carreira do Magistério Público do Município de Três de Maio: para tornar explícita a sua natureza meramente interpretativa.0</w:t>
      </w:r>
      <w:r>
        <w:rPr>
          <w:rFonts w:ascii="Arial" w:hAnsi="Arial" w:cs="Arial"/>
          <w:sz w:val="24"/>
          <w:szCs w:val="24"/>
        </w:rPr>
        <w:t>6</w:t>
      </w:r>
      <w:r w:rsidRPr="00525B36">
        <w:rPr>
          <w:rFonts w:ascii="Arial" w:hAnsi="Arial" w:cs="Arial"/>
          <w:sz w:val="24"/>
          <w:szCs w:val="24"/>
        </w:rPr>
        <w:t xml:space="preserve"> – Projeto de Lei nº 033/2021, de origem Executiva – Dispõe sobre o Regime de Previdência Complementar – RPC no âmbito do Município de Três de Maio.0</w:t>
      </w:r>
      <w:r>
        <w:rPr>
          <w:rFonts w:ascii="Arial" w:hAnsi="Arial" w:cs="Arial"/>
          <w:sz w:val="24"/>
          <w:szCs w:val="24"/>
        </w:rPr>
        <w:t>7</w:t>
      </w:r>
      <w:r w:rsidRPr="00525B36">
        <w:rPr>
          <w:rFonts w:ascii="Arial" w:hAnsi="Arial" w:cs="Arial"/>
          <w:sz w:val="24"/>
          <w:szCs w:val="24"/>
        </w:rPr>
        <w:t xml:space="preserve"> – Projeto de Emenda </w:t>
      </w:r>
      <w:proofErr w:type="spellStart"/>
      <w:r w:rsidRPr="00525B36">
        <w:rPr>
          <w:rFonts w:ascii="Arial" w:hAnsi="Arial" w:cs="Arial"/>
          <w:sz w:val="24"/>
          <w:szCs w:val="24"/>
        </w:rPr>
        <w:t>a</w:t>
      </w:r>
      <w:proofErr w:type="spellEnd"/>
      <w:r w:rsidRPr="00525B36">
        <w:rPr>
          <w:rFonts w:ascii="Arial" w:hAnsi="Arial" w:cs="Arial"/>
          <w:sz w:val="24"/>
          <w:szCs w:val="24"/>
        </w:rPr>
        <w:t xml:space="preserve"> lei Orgânica Municipal nº 001/2021, de origem Executiva – Dá nova redação ao art. 73 da Lei Orgânica de Três de Maio e dá outras providências.0</w:t>
      </w:r>
      <w:r>
        <w:rPr>
          <w:rFonts w:ascii="Arial" w:hAnsi="Arial" w:cs="Arial"/>
          <w:sz w:val="24"/>
          <w:szCs w:val="24"/>
        </w:rPr>
        <w:t>8</w:t>
      </w:r>
      <w:r w:rsidRPr="00525B36">
        <w:rPr>
          <w:rFonts w:ascii="Arial" w:hAnsi="Arial" w:cs="Arial"/>
          <w:sz w:val="24"/>
          <w:szCs w:val="24"/>
        </w:rPr>
        <w:t xml:space="preserve"> – Projeto de Lei Complementar nº 001/2021, de origem Executiva – Promove adequações na Lei Municipal nº 2.791, de 10 de fevereiro de 2014, que dispõe sobre o Regime Jurídico dos Servidores Estatutários do Município de  Três de Maio, visando ao cumprimento do novo texto da Constituição Federal, resultante da Emenda Constitucional nº </w:t>
      </w:r>
      <w:r w:rsidRPr="00525B36">
        <w:rPr>
          <w:rFonts w:ascii="Arial" w:hAnsi="Arial" w:cs="Arial"/>
          <w:sz w:val="24"/>
          <w:szCs w:val="24"/>
        </w:rPr>
        <w:lastRenderedPageBreak/>
        <w:t>103/2019, atualiza a redação de dispositivos diretos, dá outras providências</w:t>
      </w:r>
      <w:r>
        <w:rPr>
          <w:rFonts w:ascii="Arial" w:hAnsi="Arial" w:cs="Arial"/>
          <w:sz w:val="24"/>
          <w:szCs w:val="24"/>
        </w:rPr>
        <w:t xml:space="preserve">. </w:t>
      </w:r>
      <w:r w:rsidRPr="00525B36">
        <w:rPr>
          <w:rFonts w:ascii="Arial" w:hAnsi="Arial" w:cs="Arial"/>
          <w:sz w:val="24"/>
          <w:szCs w:val="24"/>
        </w:rPr>
        <w:t>0</w:t>
      </w:r>
      <w:r>
        <w:rPr>
          <w:rFonts w:ascii="Arial" w:hAnsi="Arial" w:cs="Arial"/>
          <w:sz w:val="24"/>
          <w:szCs w:val="24"/>
        </w:rPr>
        <w:t>9</w:t>
      </w:r>
      <w:r w:rsidRPr="00525B36">
        <w:rPr>
          <w:rFonts w:ascii="Arial" w:hAnsi="Arial" w:cs="Arial"/>
          <w:sz w:val="24"/>
          <w:szCs w:val="24"/>
        </w:rPr>
        <w:t xml:space="preserve"> – Projeto de Complementar nº 002/2021, de origem Executiva – Reorganiza o Regime Próprio da Previdência social – RPPS dos Servidores Efetivos do Município de Três de Maio, mediante a reestruturação da unidade gestora, consolidação e compilação do plano de benefícios, dá outras providências.</w:t>
      </w:r>
      <w:r w:rsidR="00186941">
        <w:rPr>
          <w:rFonts w:ascii="Arial" w:hAnsi="Arial" w:cs="Arial"/>
          <w:sz w:val="24"/>
          <w:szCs w:val="24"/>
        </w:rPr>
        <w:t xml:space="preserve"> </w:t>
      </w:r>
      <w:r w:rsidR="0022436A">
        <w:rPr>
          <w:rFonts w:ascii="Arial" w:hAnsi="Arial" w:cs="Arial"/>
          <w:sz w:val="24"/>
          <w:szCs w:val="24"/>
        </w:rPr>
        <w:t xml:space="preserve"> </w:t>
      </w:r>
      <w:r w:rsidR="006A35E3">
        <w:rPr>
          <w:rFonts w:ascii="Arial" w:hAnsi="Arial" w:cs="Arial"/>
          <w:sz w:val="24"/>
          <w:szCs w:val="24"/>
        </w:rPr>
        <w:t>Aberto o</w:t>
      </w:r>
      <w:r w:rsidR="0022436A">
        <w:rPr>
          <w:rFonts w:ascii="Arial" w:hAnsi="Arial" w:cs="Arial"/>
          <w:sz w:val="24"/>
          <w:szCs w:val="24"/>
        </w:rPr>
        <w:t xml:space="preserve"> </w:t>
      </w:r>
      <w:r w:rsidR="0022436A">
        <w:rPr>
          <w:rFonts w:ascii="Arial" w:hAnsi="Arial" w:cs="Arial"/>
          <w:b/>
          <w:sz w:val="24"/>
          <w:szCs w:val="24"/>
        </w:rPr>
        <w:t>PEQUENO EXPEDIENTE</w:t>
      </w:r>
      <w:r w:rsidR="006A35E3">
        <w:rPr>
          <w:rFonts w:ascii="Arial" w:hAnsi="Arial" w:cs="Arial"/>
          <w:b/>
          <w:sz w:val="24"/>
          <w:szCs w:val="24"/>
        </w:rPr>
        <w:t xml:space="preserve">, </w:t>
      </w:r>
      <w:r w:rsidR="006A35E3" w:rsidRPr="006A35E3">
        <w:rPr>
          <w:rFonts w:ascii="Arial" w:hAnsi="Arial" w:cs="Arial"/>
          <w:b/>
          <w:sz w:val="24"/>
          <w:szCs w:val="24"/>
        </w:rPr>
        <w:t xml:space="preserve">o vereador </w:t>
      </w:r>
      <w:r>
        <w:rPr>
          <w:rFonts w:ascii="Arial" w:hAnsi="Arial" w:cs="Arial"/>
          <w:b/>
          <w:sz w:val="24"/>
          <w:szCs w:val="24"/>
        </w:rPr>
        <w:t>Diogo Wolf</w:t>
      </w:r>
      <w:r w:rsidR="006A35E3" w:rsidRPr="006A35E3">
        <w:rPr>
          <w:rFonts w:ascii="Arial" w:hAnsi="Arial" w:cs="Arial"/>
          <w:b/>
          <w:sz w:val="24"/>
          <w:szCs w:val="24"/>
        </w:rPr>
        <w:t>,</w:t>
      </w:r>
      <w:r w:rsidR="006A35E3">
        <w:rPr>
          <w:rFonts w:ascii="Arial" w:hAnsi="Arial" w:cs="Arial"/>
          <w:bCs/>
          <w:sz w:val="24"/>
          <w:szCs w:val="24"/>
        </w:rPr>
        <w:t xml:space="preserve"> líder da bancada do</w:t>
      </w:r>
      <w:r>
        <w:rPr>
          <w:rFonts w:ascii="Arial" w:hAnsi="Arial" w:cs="Arial"/>
          <w:bCs/>
          <w:sz w:val="24"/>
          <w:szCs w:val="24"/>
        </w:rPr>
        <w:t xml:space="preserve"> PT</w:t>
      </w:r>
      <w:r w:rsidR="006A35E3">
        <w:rPr>
          <w:rFonts w:ascii="Arial" w:hAnsi="Arial" w:cs="Arial"/>
          <w:bCs/>
          <w:sz w:val="24"/>
          <w:szCs w:val="24"/>
        </w:rPr>
        <w:t xml:space="preserve"> comentou</w:t>
      </w:r>
      <w:r>
        <w:rPr>
          <w:rFonts w:ascii="Arial" w:hAnsi="Arial" w:cs="Arial"/>
          <w:bCs/>
          <w:sz w:val="24"/>
          <w:szCs w:val="24"/>
        </w:rPr>
        <w:t xml:space="preserve"> sobre a questão da divulgação dos medicamentos que a secretária explicou para ele as dificuldades de fazer o mesmo, então disse que seria vetado o projeto, e que no outro ano irão fazer um novo projeto onde irá fazer de forma mais simples para contemplar a comunidade.</w:t>
      </w:r>
      <w:r w:rsidR="0022436A">
        <w:rPr>
          <w:rFonts w:ascii="Arial" w:hAnsi="Arial" w:cs="Arial"/>
          <w:sz w:val="24"/>
          <w:szCs w:val="24"/>
        </w:rPr>
        <w:t xml:space="preserve"> </w:t>
      </w:r>
      <w:r w:rsidR="00090943" w:rsidRPr="004B453A">
        <w:rPr>
          <w:rFonts w:ascii="Arial" w:hAnsi="Arial" w:cs="Arial"/>
          <w:sz w:val="24"/>
          <w:szCs w:val="24"/>
        </w:rPr>
        <w:t xml:space="preserve">Aberto o </w:t>
      </w:r>
      <w:r w:rsidR="00090943" w:rsidRPr="004B453A">
        <w:rPr>
          <w:rFonts w:ascii="Arial" w:hAnsi="Arial" w:cs="Arial"/>
          <w:b/>
          <w:sz w:val="24"/>
          <w:szCs w:val="24"/>
        </w:rPr>
        <w:t>GRANDE EXPEDIENTE</w:t>
      </w:r>
      <w:r w:rsidR="00090943" w:rsidRPr="004B453A">
        <w:rPr>
          <w:rFonts w:ascii="Arial" w:hAnsi="Arial" w:cs="Arial"/>
          <w:sz w:val="24"/>
          <w:szCs w:val="24"/>
        </w:rPr>
        <w:t xml:space="preserve"> o Sr. Presidente comunicou </w:t>
      </w:r>
      <w:r w:rsidR="002C15A6" w:rsidRPr="004B453A">
        <w:rPr>
          <w:rFonts w:ascii="Arial" w:hAnsi="Arial" w:cs="Arial"/>
          <w:sz w:val="24"/>
          <w:szCs w:val="24"/>
        </w:rPr>
        <w:t>que cada vereador disponha de 10(dez</w:t>
      </w:r>
      <w:r w:rsidR="00090943" w:rsidRPr="004B453A">
        <w:rPr>
          <w:rFonts w:ascii="Arial" w:hAnsi="Arial" w:cs="Arial"/>
          <w:sz w:val="24"/>
          <w:szCs w:val="24"/>
        </w:rPr>
        <w:t>) minutos para fazer uso da palavra</w:t>
      </w:r>
      <w:r w:rsidR="006A35E3">
        <w:rPr>
          <w:rFonts w:ascii="Arial" w:hAnsi="Arial" w:cs="Arial"/>
          <w:sz w:val="24"/>
          <w:szCs w:val="24"/>
        </w:rPr>
        <w:t xml:space="preserve">. </w:t>
      </w:r>
      <w:r w:rsidR="0090119A">
        <w:rPr>
          <w:rFonts w:ascii="Arial" w:hAnsi="Arial" w:cs="Arial"/>
          <w:b/>
          <w:bCs/>
          <w:sz w:val="24"/>
          <w:szCs w:val="24"/>
        </w:rPr>
        <w:t>A VEREADORA ELIANE FISCHER</w:t>
      </w:r>
      <w:r w:rsidR="008A6DBD" w:rsidRPr="004B453A">
        <w:rPr>
          <w:rFonts w:ascii="Arial" w:hAnsi="Arial" w:cs="Arial"/>
          <w:b/>
          <w:sz w:val="24"/>
          <w:szCs w:val="24"/>
        </w:rPr>
        <w:t xml:space="preserve"> </w:t>
      </w:r>
      <w:r w:rsidR="0022436A">
        <w:rPr>
          <w:rFonts w:ascii="Arial" w:hAnsi="Arial" w:cs="Arial"/>
          <w:sz w:val="24"/>
          <w:szCs w:val="24"/>
        </w:rPr>
        <w:t>cumprimentou</w:t>
      </w:r>
      <w:r w:rsidR="004E1430" w:rsidRPr="004B453A">
        <w:rPr>
          <w:rFonts w:ascii="Arial" w:hAnsi="Arial" w:cs="Arial"/>
          <w:sz w:val="24"/>
          <w:szCs w:val="24"/>
        </w:rPr>
        <w:t xml:space="preserve"> </w:t>
      </w:r>
      <w:r w:rsidR="0090119A">
        <w:rPr>
          <w:rFonts w:ascii="Arial" w:hAnsi="Arial" w:cs="Arial"/>
          <w:sz w:val="24"/>
          <w:szCs w:val="24"/>
        </w:rPr>
        <w:t>a todos de maneira geral</w:t>
      </w:r>
      <w:r w:rsidR="00186941">
        <w:rPr>
          <w:rFonts w:ascii="Arial" w:hAnsi="Arial" w:cs="Arial"/>
          <w:sz w:val="24"/>
          <w:szCs w:val="24"/>
        </w:rPr>
        <w:t xml:space="preserve">, </w:t>
      </w:r>
      <w:r w:rsidR="006A35E3">
        <w:rPr>
          <w:rFonts w:ascii="Arial" w:hAnsi="Arial" w:cs="Arial"/>
          <w:sz w:val="24"/>
          <w:szCs w:val="24"/>
        </w:rPr>
        <w:t xml:space="preserve">começou citando </w:t>
      </w:r>
      <w:r w:rsidR="0090119A">
        <w:rPr>
          <w:rFonts w:ascii="Arial" w:hAnsi="Arial" w:cs="Arial"/>
          <w:sz w:val="24"/>
          <w:szCs w:val="24"/>
        </w:rPr>
        <w:t xml:space="preserve">a pandemia, onde </w:t>
      </w:r>
      <w:proofErr w:type="gramStart"/>
      <w:r w:rsidR="0090119A">
        <w:rPr>
          <w:rFonts w:ascii="Arial" w:hAnsi="Arial" w:cs="Arial"/>
          <w:sz w:val="24"/>
          <w:szCs w:val="24"/>
        </w:rPr>
        <w:t>os números de agressões a mulheres tem</w:t>
      </w:r>
      <w:proofErr w:type="gramEnd"/>
      <w:r w:rsidR="0090119A">
        <w:rPr>
          <w:rFonts w:ascii="Arial" w:hAnsi="Arial" w:cs="Arial"/>
          <w:sz w:val="24"/>
          <w:szCs w:val="24"/>
        </w:rPr>
        <w:t xml:space="preserve"> aumentado a nível nacional, estadual e municipal, após citou as situações que ocorrem e os diversos tipos de violência que uma mulher pode sofrer, comentou que o Brasil está no top 10 do mundo na questão do feminicídio. Pediu que as mulheres devem tomar atitudes e não se calar diante destas situações. </w:t>
      </w:r>
      <w:r w:rsidR="00186941">
        <w:rPr>
          <w:rFonts w:ascii="Arial" w:hAnsi="Arial" w:cs="Arial"/>
          <w:sz w:val="24"/>
          <w:szCs w:val="24"/>
        </w:rPr>
        <w:t>Desejou boa noite.</w:t>
      </w:r>
      <w:r w:rsidR="0022436A">
        <w:rPr>
          <w:rFonts w:ascii="Arial" w:hAnsi="Arial" w:cs="Arial"/>
          <w:sz w:val="24"/>
          <w:szCs w:val="24"/>
        </w:rPr>
        <w:t xml:space="preserve"> </w:t>
      </w:r>
      <w:r w:rsidR="00186941">
        <w:rPr>
          <w:rFonts w:ascii="Arial" w:hAnsi="Arial" w:cs="Arial"/>
          <w:b/>
          <w:sz w:val="24"/>
          <w:szCs w:val="24"/>
        </w:rPr>
        <w:t xml:space="preserve">O VEREADOR </w:t>
      </w:r>
      <w:r w:rsidR="0090119A">
        <w:rPr>
          <w:rFonts w:ascii="Arial" w:hAnsi="Arial" w:cs="Arial"/>
          <w:b/>
          <w:sz w:val="24"/>
          <w:szCs w:val="24"/>
        </w:rPr>
        <w:t>GÉRSON JAIME RODRIGUES</w:t>
      </w:r>
      <w:r w:rsidR="00CD5403">
        <w:rPr>
          <w:rFonts w:ascii="Arial" w:hAnsi="Arial" w:cs="Arial"/>
          <w:b/>
          <w:sz w:val="24"/>
          <w:szCs w:val="24"/>
        </w:rPr>
        <w:t xml:space="preserve"> </w:t>
      </w:r>
      <w:r w:rsidR="0010790A" w:rsidRPr="004B453A">
        <w:rPr>
          <w:rFonts w:ascii="Arial" w:hAnsi="Arial" w:cs="Arial"/>
          <w:sz w:val="24"/>
          <w:szCs w:val="24"/>
        </w:rPr>
        <w:t>saudou a todos</w:t>
      </w:r>
      <w:r w:rsidR="00A831B3">
        <w:rPr>
          <w:rFonts w:ascii="Arial" w:hAnsi="Arial" w:cs="Arial"/>
          <w:sz w:val="24"/>
          <w:szCs w:val="24"/>
        </w:rPr>
        <w:t xml:space="preserve"> </w:t>
      </w:r>
      <w:r w:rsidR="0090119A">
        <w:rPr>
          <w:rFonts w:ascii="Arial" w:hAnsi="Arial" w:cs="Arial"/>
          <w:sz w:val="24"/>
          <w:szCs w:val="24"/>
        </w:rPr>
        <w:t>de forma geral,</w:t>
      </w:r>
      <w:r w:rsidR="007E00C1">
        <w:rPr>
          <w:rFonts w:ascii="Arial" w:hAnsi="Arial" w:cs="Arial"/>
          <w:sz w:val="24"/>
          <w:szCs w:val="24"/>
        </w:rPr>
        <w:t xml:space="preserve"> </w:t>
      </w:r>
      <w:r w:rsidR="0090119A">
        <w:rPr>
          <w:rFonts w:ascii="Arial" w:hAnsi="Arial" w:cs="Arial"/>
          <w:sz w:val="24"/>
          <w:szCs w:val="24"/>
        </w:rPr>
        <w:t>c</w:t>
      </w:r>
      <w:r w:rsidR="007E00C1">
        <w:rPr>
          <w:rFonts w:ascii="Arial" w:hAnsi="Arial" w:cs="Arial"/>
          <w:sz w:val="24"/>
          <w:szCs w:val="24"/>
        </w:rPr>
        <w:t xml:space="preserve">omeçou citando </w:t>
      </w:r>
      <w:r w:rsidR="0090119A">
        <w:rPr>
          <w:rFonts w:ascii="Arial" w:hAnsi="Arial" w:cs="Arial"/>
          <w:sz w:val="24"/>
          <w:szCs w:val="24"/>
        </w:rPr>
        <w:t xml:space="preserve">as </w:t>
      </w:r>
      <w:proofErr w:type="spellStart"/>
      <w:r w:rsidR="0090119A">
        <w:rPr>
          <w:rFonts w:ascii="Arial" w:hAnsi="Arial" w:cs="Arial"/>
          <w:sz w:val="24"/>
          <w:szCs w:val="24"/>
        </w:rPr>
        <w:t>politicas</w:t>
      </w:r>
      <w:proofErr w:type="spellEnd"/>
      <w:r w:rsidR="0090119A">
        <w:rPr>
          <w:rFonts w:ascii="Arial" w:hAnsi="Arial" w:cs="Arial"/>
          <w:sz w:val="24"/>
          <w:szCs w:val="24"/>
        </w:rPr>
        <w:t xml:space="preserve"> publicas referentes a mulher, disse que é um tema fundamental, disse que a secretaria está fazendo um bom trabalho neste quesito, também citou suas indicações, dizendo novamente da Avenida Alberto Pasqualini, onde tem parada para os estudantes irem até a escola, citou um acontecimento onde um garoto foi atravessar a rua e caiu com um carro a 150m dele, solicitou ao pessoal do transito para que possam ajudar nesta questão. Falou da questão da faixa elevada na rua </w:t>
      </w:r>
      <w:proofErr w:type="spellStart"/>
      <w:r w:rsidR="0090119A">
        <w:rPr>
          <w:rFonts w:ascii="Arial" w:hAnsi="Arial" w:cs="Arial"/>
          <w:sz w:val="24"/>
          <w:szCs w:val="24"/>
        </w:rPr>
        <w:t>Horizontona</w:t>
      </w:r>
      <w:proofErr w:type="spellEnd"/>
      <w:r w:rsidR="0090119A">
        <w:rPr>
          <w:rFonts w:ascii="Arial" w:hAnsi="Arial" w:cs="Arial"/>
          <w:sz w:val="24"/>
          <w:szCs w:val="24"/>
        </w:rPr>
        <w:t xml:space="preserve">, onde precisa-se desta faixa elevada pois o único quebra-molas fica muito pra baixo. Citou a rua São Paulo, onde veículos de grande porte estavam estacionados e outros foram passar e acabaram batendo, sugeriu mão única ou estacionamento de um lado só. Salientou que quer o </w:t>
      </w:r>
      <w:proofErr w:type="gramStart"/>
      <w:r w:rsidR="0090119A">
        <w:rPr>
          <w:rFonts w:ascii="Arial" w:hAnsi="Arial" w:cs="Arial"/>
          <w:sz w:val="24"/>
          <w:szCs w:val="24"/>
        </w:rPr>
        <w:t>oficio</w:t>
      </w:r>
      <w:proofErr w:type="gramEnd"/>
      <w:r w:rsidR="0090119A">
        <w:rPr>
          <w:rFonts w:ascii="Arial" w:hAnsi="Arial" w:cs="Arial"/>
          <w:sz w:val="24"/>
          <w:szCs w:val="24"/>
        </w:rPr>
        <w:t xml:space="preserve"> do HSVP, onde disse que quer se aprofundar na questão da saúde, da urgência/emergência, quer ver os gastos e o que está sendo feito. </w:t>
      </w:r>
      <w:proofErr w:type="gramStart"/>
      <w:r w:rsidR="007E00C1">
        <w:rPr>
          <w:rFonts w:ascii="Arial" w:hAnsi="Arial" w:cs="Arial"/>
          <w:sz w:val="24"/>
          <w:szCs w:val="24"/>
        </w:rPr>
        <w:t>Desejou</w:t>
      </w:r>
      <w:proofErr w:type="gramEnd"/>
      <w:r w:rsidR="007E00C1">
        <w:rPr>
          <w:rFonts w:ascii="Arial" w:hAnsi="Arial" w:cs="Arial"/>
          <w:sz w:val="24"/>
          <w:szCs w:val="24"/>
        </w:rPr>
        <w:t xml:space="preserve"> boa noite.</w:t>
      </w:r>
      <w:r w:rsidR="005977CE">
        <w:rPr>
          <w:rFonts w:ascii="Arial" w:hAnsi="Arial" w:cs="Arial"/>
          <w:sz w:val="24"/>
          <w:szCs w:val="24"/>
        </w:rPr>
        <w:t xml:space="preserve"> </w:t>
      </w:r>
      <w:r w:rsidR="0090119A">
        <w:rPr>
          <w:rFonts w:ascii="Arial" w:hAnsi="Arial" w:cs="Arial"/>
          <w:b/>
          <w:sz w:val="24"/>
          <w:szCs w:val="24"/>
        </w:rPr>
        <w:t>O</w:t>
      </w:r>
      <w:r w:rsidR="007E00C1">
        <w:rPr>
          <w:rFonts w:ascii="Arial" w:hAnsi="Arial" w:cs="Arial"/>
          <w:b/>
          <w:sz w:val="24"/>
          <w:szCs w:val="24"/>
        </w:rPr>
        <w:t xml:space="preserve"> VEREADOR</w:t>
      </w:r>
      <w:r w:rsidR="0090119A">
        <w:rPr>
          <w:rFonts w:ascii="Arial" w:hAnsi="Arial" w:cs="Arial"/>
          <w:b/>
          <w:sz w:val="24"/>
          <w:szCs w:val="24"/>
        </w:rPr>
        <w:t xml:space="preserve"> DELMAR MEBIUS</w:t>
      </w:r>
      <w:r w:rsidR="00056D84" w:rsidRPr="004B453A">
        <w:rPr>
          <w:rFonts w:ascii="Arial" w:hAnsi="Arial" w:cs="Arial"/>
          <w:b/>
          <w:sz w:val="24"/>
          <w:szCs w:val="24"/>
        </w:rPr>
        <w:t xml:space="preserve"> </w:t>
      </w:r>
      <w:r w:rsidR="00CD5403">
        <w:rPr>
          <w:rFonts w:ascii="Arial" w:hAnsi="Arial" w:cs="Arial"/>
          <w:sz w:val="24"/>
          <w:szCs w:val="24"/>
        </w:rPr>
        <w:t>D</w:t>
      </w:r>
      <w:r w:rsidR="00056D84" w:rsidRPr="004B453A">
        <w:rPr>
          <w:rFonts w:ascii="Arial" w:hAnsi="Arial" w:cs="Arial"/>
          <w:sz w:val="24"/>
          <w:szCs w:val="24"/>
        </w:rPr>
        <w:t>esejou boa n</w:t>
      </w:r>
      <w:r w:rsidR="00FF462E">
        <w:rPr>
          <w:rFonts w:ascii="Arial" w:hAnsi="Arial" w:cs="Arial"/>
          <w:sz w:val="24"/>
          <w:szCs w:val="24"/>
        </w:rPr>
        <w:t>oite a</w:t>
      </w:r>
      <w:r w:rsidR="0090119A">
        <w:rPr>
          <w:rFonts w:ascii="Arial" w:hAnsi="Arial" w:cs="Arial"/>
          <w:sz w:val="24"/>
          <w:szCs w:val="24"/>
        </w:rPr>
        <w:t xml:space="preserve"> todos</w:t>
      </w:r>
      <w:r w:rsidR="00637775">
        <w:rPr>
          <w:rFonts w:ascii="Arial" w:hAnsi="Arial" w:cs="Arial"/>
          <w:sz w:val="24"/>
          <w:szCs w:val="24"/>
        </w:rPr>
        <w:t xml:space="preserve">, </w:t>
      </w:r>
      <w:r w:rsidR="0090119A">
        <w:rPr>
          <w:rFonts w:ascii="Arial" w:hAnsi="Arial" w:cs="Arial"/>
          <w:sz w:val="24"/>
          <w:szCs w:val="24"/>
        </w:rPr>
        <w:t>disse que está ao lado das mulheres para ajudar no que for preciso. Disse que é preciso rever os nomes dos bairros</w:t>
      </w:r>
      <w:r w:rsidR="005A2EB1">
        <w:rPr>
          <w:rFonts w:ascii="Arial" w:hAnsi="Arial" w:cs="Arial"/>
          <w:sz w:val="24"/>
          <w:szCs w:val="24"/>
        </w:rPr>
        <w:t xml:space="preserve"> para que todos sejam ajudados a terem a localização melhor para que possam achar as ruas e se manter localizado, está faltando identificação citou. Foi até a secretaria da Agricultura e disse que cobrou para que sejam feitas as coisas de forma correta, disse que quer uma relação das máquinas e saber como está funcionando as coisas com as máquinas. Recebeu solicitações de estradas </w:t>
      </w:r>
      <w:proofErr w:type="gramStart"/>
      <w:r w:rsidR="005A2EB1">
        <w:rPr>
          <w:rFonts w:ascii="Arial" w:hAnsi="Arial" w:cs="Arial"/>
          <w:sz w:val="24"/>
          <w:szCs w:val="24"/>
        </w:rPr>
        <w:t>e também</w:t>
      </w:r>
      <w:proofErr w:type="gramEnd"/>
      <w:r w:rsidR="005A2EB1">
        <w:rPr>
          <w:rFonts w:ascii="Arial" w:hAnsi="Arial" w:cs="Arial"/>
          <w:sz w:val="24"/>
          <w:szCs w:val="24"/>
        </w:rPr>
        <w:t xml:space="preserve"> repassou ao </w:t>
      </w:r>
      <w:proofErr w:type="spellStart"/>
      <w:r w:rsidR="005A2EB1">
        <w:rPr>
          <w:rFonts w:ascii="Arial" w:hAnsi="Arial" w:cs="Arial"/>
          <w:sz w:val="24"/>
          <w:szCs w:val="24"/>
        </w:rPr>
        <w:t>secretario</w:t>
      </w:r>
      <w:proofErr w:type="spellEnd"/>
      <w:r w:rsidR="005A2EB1">
        <w:rPr>
          <w:rFonts w:ascii="Arial" w:hAnsi="Arial" w:cs="Arial"/>
          <w:sz w:val="24"/>
          <w:szCs w:val="24"/>
        </w:rPr>
        <w:t xml:space="preserve">. Comentou também sobre a questão do perigo do </w:t>
      </w:r>
      <w:proofErr w:type="gramStart"/>
      <w:r w:rsidR="005A2EB1">
        <w:rPr>
          <w:rFonts w:ascii="Arial" w:hAnsi="Arial" w:cs="Arial"/>
          <w:sz w:val="24"/>
          <w:szCs w:val="24"/>
        </w:rPr>
        <w:t>transito</w:t>
      </w:r>
      <w:proofErr w:type="gramEnd"/>
      <w:r w:rsidR="005A2EB1">
        <w:rPr>
          <w:rFonts w:ascii="Arial" w:hAnsi="Arial" w:cs="Arial"/>
          <w:sz w:val="24"/>
          <w:szCs w:val="24"/>
        </w:rPr>
        <w:t xml:space="preserve"> próximo as escolas e disse que está aguardando as melhorias. </w:t>
      </w:r>
      <w:r w:rsidR="00FF462E">
        <w:rPr>
          <w:rFonts w:ascii="Arial" w:hAnsi="Arial" w:cs="Arial"/>
          <w:sz w:val="24"/>
          <w:szCs w:val="24"/>
        </w:rPr>
        <w:t xml:space="preserve">Desejou boa noite. </w:t>
      </w:r>
      <w:r w:rsidR="005977CE">
        <w:rPr>
          <w:rFonts w:ascii="Arial" w:hAnsi="Arial" w:cs="Arial"/>
          <w:b/>
          <w:sz w:val="24"/>
          <w:szCs w:val="24"/>
        </w:rPr>
        <w:t>O</w:t>
      </w:r>
      <w:r w:rsidR="00FF462E">
        <w:rPr>
          <w:rFonts w:ascii="Arial" w:hAnsi="Arial" w:cs="Arial"/>
          <w:b/>
          <w:sz w:val="24"/>
          <w:szCs w:val="24"/>
        </w:rPr>
        <w:t xml:space="preserve"> VEREADOR</w:t>
      </w:r>
      <w:r w:rsidR="005977CE">
        <w:rPr>
          <w:rFonts w:ascii="Arial" w:hAnsi="Arial" w:cs="Arial"/>
          <w:b/>
          <w:sz w:val="24"/>
          <w:szCs w:val="24"/>
        </w:rPr>
        <w:t xml:space="preserve"> PAULO PEREIRA</w:t>
      </w:r>
      <w:r w:rsidR="00C65E8A" w:rsidRPr="004B453A">
        <w:rPr>
          <w:rFonts w:ascii="Arial" w:hAnsi="Arial" w:cs="Arial"/>
          <w:b/>
          <w:sz w:val="24"/>
          <w:szCs w:val="24"/>
        </w:rPr>
        <w:t xml:space="preserve"> </w:t>
      </w:r>
      <w:r w:rsidR="00C65E8A" w:rsidRPr="004B453A">
        <w:rPr>
          <w:rFonts w:ascii="Arial" w:hAnsi="Arial" w:cs="Arial"/>
          <w:sz w:val="24"/>
          <w:szCs w:val="24"/>
        </w:rPr>
        <w:t xml:space="preserve">saudou </w:t>
      </w:r>
      <w:r w:rsidR="00F67831" w:rsidRPr="004B453A">
        <w:rPr>
          <w:rFonts w:ascii="Arial" w:hAnsi="Arial" w:cs="Arial"/>
          <w:sz w:val="24"/>
          <w:szCs w:val="24"/>
        </w:rPr>
        <w:t xml:space="preserve">aos </w:t>
      </w:r>
      <w:r w:rsidR="00F67831">
        <w:rPr>
          <w:rFonts w:ascii="Arial" w:hAnsi="Arial" w:cs="Arial"/>
          <w:sz w:val="24"/>
          <w:szCs w:val="24"/>
        </w:rPr>
        <w:t>todos</w:t>
      </w:r>
      <w:r w:rsidR="00B21C31" w:rsidRPr="004B453A">
        <w:rPr>
          <w:rFonts w:ascii="Arial" w:hAnsi="Arial" w:cs="Arial"/>
          <w:sz w:val="24"/>
          <w:szCs w:val="24"/>
        </w:rPr>
        <w:t>,</w:t>
      </w:r>
      <w:r w:rsidR="005A2EB1">
        <w:rPr>
          <w:rFonts w:ascii="Arial" w:hAnsi="Arial" w:cs="Arial"/>
          <w:sz w:val="24"/>
          <w:szCs w:val="24"/>
        </w:rPr>
        <w:t xml:space="preserve"> começou citando que todo apoio é necessário quando o assunto é a violência contra as mulheres. Após citou que pessoas acham que os vereadores ganham dinheiro para quase não fazer nada, mas citou da dedicação que tem com as pautas. Comentou de uma manifestação desta Casa, que rodou o Brasil todo, onde tange a proteção do Ministério Público. Citou que os magnatas do crime estão tomando conta, isso é uma total inversão de valores, citou. </w:t>
      </w:r>
      <w:r w:rsidR="005A2EB1">
        <w:rPr>
          <w:rFonts w:ascii="Arial" w:hAnsi="Arial" w:cs="Arial"/>
          <w:sz w:val="24"/>
          <w:szCs w:val="24"/>
        </w:rPr>
        <w:lastRenderedPageBreak/>
        <w:t>Comentou que pais que acompanham as mães nas consultas são mais dedicados e o clima de amor e fraternidade aumenta e disse que o pai é uma figura muito importante na vida dos filhos, disse que homens formam a personalidade dos filhos, ser mais presentes e afetuosos, citou. Comentou sobre as indicações dos c</w:t>
      </w:r>
      <w:r w:rsidR="00245EF4">
        <w:rPr>
          <w:rFonts w:ascii="Arial" w:hAnsi="Arial" w:cs="Arial"/>
          <w:sz w:val="24"/>
          <w:szCs w:val="24"/>
        </w:rPr>
        <w:t>ole</w:t>
      </w:r>
      <w:r w:rsidR="005A2EB1">
        <w:rPr>
          <w:rFonts w:ascii="Arial" w:hAnsi="Arial" w:cs="Arial"/>
          <w:sz w:val="24"/>
          <w:szCs w:val="24"/>
        </w:rPr>
        <w:t xml:space="preserve">gas. </w:t>
      </w:r>
      <w:r w:rsidR="00245EF4">
        <w:rPr>
          <w:rFonts w:ascii="Arial" w:hAnsi="Arial" w:cs="Arial"/>
          <w:sz w:val="24"/>
          <w:szCs w:val="24"/>
        </w:rPr>
        <w:t xml:space="preserve">Disse que precisa mudar o padrão cultural de não defesa do criminoso, para que assim as mulheres possam realmente ser protegidas pela lei, com a certeza da punição contra as pessoas que realizam atos de violência. </w:t>
      </w:r>
      <w:proofErr w:type="gramStart"/>
      <w:r w:rsidR="00CF5F1B">
        <w:rPr>
          <w:rFonts w:ascii="Arial" w:hAnsi="Arial" w:cs="Arial"/>
          <w:sz w:val="24"/>
          <w:szCs w:val="24"/>
        </w:rPr>
        <w:t>Desejou</w:t>
      </w:r>
      <w:proofErr w:type="gramEnd"/>
      <w:r w:rsidR="00CF5F1B">
        <w:rPr>
          <w:rFonts w:ascii="Arial" w:hAnsi="Arial" w:cs="Arial"/>
          <w:sz w:val="24"/>
          <w:szCs w:val="24"/>
        </w:rPr>
        <w:t xml:space="preserve"> boa noite.</w:t>
      </w:r>
      <w:r w:rsidR="00F67831">
        <w:rPr>
          <w:rFonts w:ascii="Arial" w:hAnsi="Arial" w:cs="Arial"/>
          <w:sz w:val="24"/>
          <w:szCs w:val="24"/>
        </w:rPr>
        <w:t xml:space="preserve"> </w:t>
      </w:r>
      <w:r w:rsidR="005A2EB1">
        <w:rPr>
          <w:rFonts w:ascii="Arial" w:hAnsi="Arial" w:cs="Arial"/>
          <w:b/>
          <w:sz w:val="24"/>
          <w:szCs w:val="24"/>
        </w:rPr>
        <w:t>O</w:t>
      </w:r>
      <w:r w:rsidR="00DA6834">
        <w:rPr>
          <w:rFonts w:ascii="Arial" w:hAnsi="Arial" w:cs="Arial"/>
          <w:b/>
          <w:sz w:val="24"/>
          <w:szCs w:val="24"/>
        </w:rPr>
        <w:t xml:space="preserve"> VEREADOR </w:t>
      </w:r>
      <w:r w:rsidR="005A2EB1">
        <w:rPr>
          <w:rFonts w:ascii="Arial" w:hAnsi="Arial" w:cs="Arial"/>
          <w:b/>
          <w:sz w:val="24"/>
          <w:szCs w:val="24"/>
        </w:rPr>
        <w:t>ERNANI WEIMER</w:t>
      </w:r>
      <w:r w:rsidR="002D4126">
        <w:rPr>
          <w:rFonts w:ascii="Arial" w:hAnsi="Arial" w:cs="Arial"/>
          <w:sz w:val="24"/>
          <w:szCs w:val="24"/>
        </w:rPr>
        <w:t xml:space="preserve"> Cumprimentou todos,</w:t>
      </w:r>
      <w:r w:rsidR="00251736">
        <w:rPr>
          <w:rFonts w:ascii="Arial" w:hAnsi="Arial" w:cs="Arial"/>
          <w:sz w:val="24"/>
          <w:szCs w:val="24"/>
        </w:rPr>
        <w:t xml:space="preserve"> </w:t>
      </w:r>
      <w:r w:rsidR="00DA6834">
        <w:rPr>
          <w:rFonts w:ascii="Arial" w:hAnsi="Arial" w:cs="Arial"/>
          <w:sz w:val="24"/>
          <w:szCs w:val="24"/>
        </w:rPr>
        <w:t xml:space="preserve">começou </w:t>
      </w:r>
      <w:r w:rsidR="00245EF4">
        <w:rPr>
          <w:rFonts w:ascii="Arial" w:hAnsi="Arial" w:cs="Arial"/>
          <w:sz w:val="24"/>
          <w:szCs w:val="24"/>
        </w:rPr>
        <w:t xml:space="preserve">citando que façam as indicações </w:t>
      </w:r>
      <w:proofErr w:type="gramStart"/>
      <w:r w:rsidR="00245EF4">
        <w:rPr>
          <w:rFonts w:ascii="Arial" w:hAnsi="Arial" w:cs="Arial"/>
          <w:sz w:val="24"/>
          <w:szCs w:val="24"/>
        </w:rPr>
        <w:t>da ruas</w:t>
      </w:r>
      <w:proofErr w:type="gramEnd"/>
      <w:r w:rsidR="00245EF4">
        <w:rPr>
          <w:rFonts w:ascii="Arial" w:hAnsi="Arial" w:cs="Arial"/>
          <w:sz w:val="24"/>
          <w:szCs w:val="24"/>
        </w:rPr>
        <w:t xml:space="preserve">, completando o que foi falado pelo colega anteriormente. Pediu para que as estradas do interior sejam arrumadas, disse que a demanda é grande e por isso as vezes demora, comentou que recebeu um vídeo de um morador arrumando a estrada com suas máquinas. Comentou que reduziu bastante as atividades dos colonos, disse que é muito pouco valorizado, por isso que os jovens querem sair de lá e ir </w:t>
      </w:r>
      <w:proofErr w:type="gramStart"/>
      <w:r w:rsidR="00245EF4">
        <w:rPr>
          <w:rFonts w:ascii="Arial" w:hAnsi="Arial" w:cs="Arial"/>
          <w:sz w:val="24"/>
          <w:szCs w:val="24"/>
        </w:rPr>
        <w:t>pra</w:t>
      </w:r>
      <w:proofErr w:type="gramEnd"/>
      <w:r w:rsidR="00245EF4">
        <w:rPr>
          <w:rFonts w:ascii="Arial" w:hAnsi="Arial" w:cs="Arial"/>
          <w:sz w:val="24"/>
          <w:szCs w:val="24"/>
        </w:rPr>
        <w:t xml:space="preserve"> cidade. Comentou de sua indicação, pediu que seja avalizado sua indicação, quer muito que dê certo para o melhor da comunidade. </w:t>
      </w:r>
      <w:r w:rsidR="00DA6834">
        <w:rPr>
          <w:rFonts w:ascii="Arial" w:hAnsi="Arial" w:cs="Arial"/>
          <w:sz w:val="24"/>
          <w:szCs w:val="24"/>
        </w:rPr>
        <w:t>Desejou boa noite a todos.</w:t>
      </w:r>
      <w:r w:rsidR="00245EF4">
        <w:rPr>
          <w:rFonts w:ascii="Arial" w:hAnsi="Arial" w:cs="Arial"/>
          <w:bCs/>
          <w:sz w:val="24"/>
          <w:szCs w:val="24"/>
        </w:rPr>
        <w:t xml:space="preserve"> </w:t>
      </w:r>
      <w:r w:rsidR="00245EF4" w:rsidRPr="00245EF4">
        <w:rPr>
          <w:rFonts w:ascii="Arial" w:eastAsia="Calibri" w:hAnsi="Arial" w:cs="Arial"/>
          <w:b/>
          <w:bCs/>
          <w:sz w:val="24"/>
          <w:szCs w:val="24"/>
        </w:rPr>
        <w:t xml:space="preserve">O VEREADOR ALEXANDRE MARCELO OTT, </w:t>
      </w:r>
      <w:r w:rsidR="00245EF4" w:rsidRPr="00245EF4">
        <w:rPr>
          <w:rFonts w:ascii="Arial" w:eastAsia="Calibri" w:hAnsi="Arial" w:cs="Arial"/>
          <w:sz w:val="24"/>
          <w:szCs w:val="24"/>
        </w:rPr>
        <w:t xml:space="preserve">saudou todos de modo geral, em especial a Secretária da Política da Mulher, Dona Noemi pela sua explanação. Citou que todas as outras Secretarias também deveriam procurar a casa legislativa para explanar seus trabalhos. Comentou os projetos recebidos, onde concorda com os colegas vereadores, sobre redutores de velocidade nas ruas da cidade. Sugeriu que o trecho da RS342 do Trevo da BR472 </w:t>
      </w:r>
      <w:proofErr w:type="spellStart"/>
      <w:r w:rsidR="00245EF4" w:rsidRPr="00245EF4">
        <w:rPr>
          <w:rFonts w:ascii="Arial" w:eastAsia="Calibri" w:hAnsi="Arial" w:cs="Arial"/>
          <w:sz w:val="24"/>
          <w:szCs w:val="24"/>
        </w:rPr>
        <w:t>ate</w:t>
      </w:r>
      <w:proofErr w:type="spellEnd"/>
      <w:r w:rsidR="00245EF4" w:rsidRPr="00245EF4">
        <w:rPr>
          <w:rFonts w:ascii="Arial" w:eastAsia="Calibri" w:hAnsi="Arial" w:cs="Arial"/>
          <w:sz w:val="24"/>
          <w:szCs w:val="24"/>
        </w:rPr>
        <w:t xml:space="preserve"> o trevo que dá acesso a Independência, fosse municipalizada, fazer mudanças para facilitar acesso as empresas. Sugeriu que seja feito uma explanação da parte da secretária da Saúde, para todos saber sobre o contrato do Urgência\emergência com HSVP. Citou a participação do nosso município no evento em </w:t>
      </w:r>
      <w:proofErr w:type="spellStart"/>
      <w:r w:rsidR="00245EF4" w:rsidRPr="00245EF4">
        <w:rPr>
          <w:rFonts w:ascii="Arial" w:eastAsia="Calibri" w:hAnsi="Arial" w:cs="Arial"/>
          <w:sz w:val="24"/>
          <w:szCs w:val="24"/>
        </w:rPr>
        <w:t>Tuparendi</w:t>
      </w:r>
      <w:proofErr w:type="spellEnd"/>
      <w:r w:rsidR="00245EF4" w:rsidRPr="00245EF4">
        <w:rPr>
          <w:rFonts w:ascii="Arial" w:eastAsia="Calibri" w:hAnsi="Arial" w:cs="Arial"/>
          <w:sz w:val="24"/>
          <w:szCs w:val="24"/>
        </w:rPr>
        <w:t xml:space="preserve">, através das crianças do Oriental e Botafogo, que conquistaram três títulos em cinco categorias no futebol. Solicitou que o Executivo reveja a indicação, e leva adiante para o bem do esporte. Comentou o dia de doar da APAE, pediu que todos possam doar, ficou à disposição da comunidade e desejou uma boa semana a todos. </w:t>
      </w:r>
      <w:r w:rsidR="00245EF4" w:rsidRPr="00245EF4">
        <w:rPr>
          <w:rFonts w:ascii="Arial" w:eastAsia="Calibri" w:hAnsi="Arial" w:cs="Arial"/>
          <w:b/>
          <w:bCs/>
          <w:sz w:val="24"/>
          <w:szCs w:val="24"/>
        </w:rPr>
        <w:t>O VEREADOR ANTONIO DE OLIVEIRA,</w:t>
      </w:r>
      <w:r w:rsidR="00245EF4" w:rsidRPr="00245EF4">
        <w:rPr>
          <w:rFonts w:ascii="Arial" w:eastAsia="Calibri" w:hAnsi="Arial" w:cs="Arial"/>
          <w:sz w:val="24"/>
          <w:szCs w:val="24"/>
        </w:rPr>
        <w:t xml:space="preserve"> desejou um boa noite a todos, cumprimentou em especial a Noemi pela sua explanação, explicando o trabalho realizado pela Secretaria da Política da Mulher. Desejou sucesso a direção da Associação dos Funcionários. Citou o Dia do Conselheiro Tutelar, que tem o papel de proteger as crianças de mal tratos. Frisou a preocupação com o trânsito de Três de Maio, onde seja feito inibidores de velocidade próximos a escolas e paradas de ônibus, onde já está sendo feito estudos para melhorias. Lembrou a palestra a ser realizada, em parceria com a ACI e SETREM e Câmara de Vereadores. Cumprimentou a Rádio Cidade Canção FM, que completou 33 anos de história. Destacou a adesão do baixo assinado, solicitando uma instalação de uma rotatória ou inibidor de velocidade, está sendo muito bem aceito pela comunidade. Desejou uma boa semana a todos. </w:t>
      </w:r>
      <w:r w:rsidR="00245EF4" w:rsidRPr="00245EF4">
        <w:rPr>
          <w:rFonts w:ascii="Arial" w:eastAsia="Calibri" w:hAnsi="Arial" w:cs="Arial"/>
          <w:b/>
          <w:bCs/>
          <w:sz w:val="24"/>
          <w:szCs w:val="24"/>
        </w:rPr>
        <w:t xml:space="preserve">O VEREADOR DIOGO WOLF, </w:t>
      </w:r>
      <w:r w:rsidR="00245EF4" w:rsidRPr="00245EF4">
        <w:rPr>
          <w:rFonts w:ascii="Arial" w:eastAsia="Calibri" w:hAnsi="Arial" w:cs="Arial"/>
          <w:sz w:val="24"/>
          <w:szCs w:val="24"/>
        </w:rPr>
        <w:t xml:space="preserve">saudou todos de modo geral. Destacou a fala da Secretária da Política da Mulher, explicou o trabalho realizado por essa política das mulheres, frisou que nenhuma mulher deve sofrer qualquer tipo de violência. Solicitou que essa Secretaria da Política tenha um espaço só para elas, mais amplo e reservado. Destacou a </w:t>
      </w:r>
      <w:proofErr w:type="spellStart"/>
      <w:r w:rsidR="00245EF4" w:rsidRPr="00245EF4">
        <w:rPr>
          <w:rFonts w:ascii="Arial" w:eastAsia="Calibri" w:hAnsi="Arial" w:cs="Arial"/>
          <w:sz w:val="24"/>
          <w:szCs w:val="24"/>
        </w:rPr>
        <w:t>Feirarte</w:t>
      </w:r>
      <w:proofErr w:type="spellEnd"/>
      <w:r w:rsidR="00245EF4" w:rsidRPr="00245EF4">
        <w:rPr>
          <w:rFonts w:ascii="Arial" w:eastAsia="Calibri" w:hAnsi="Arial" w:cs="Arial"/>
          <w:sz w:val="24"/>
          <w:szCs w:val="24"/>
        </w:rPr>
        <w:t xml:space="preserve">, feira do artesanato, parabenizando a </w:t>
      </w:r>
      <w:r w:rsidR="00245EF4" w:rsidRPr="00245EF4">
        <w:rPr>
          <w:rFonts w:ascii="Arial" w:eastAsia="Calibri" w:hAnsi="Arial" w:cs="Arial"/>
          <w:sz w:val="24"/>
          <w:szCs w:val="24"/>
        </w:rPr>
        <w:lastRenderedPageBreak/>
        <w:t xml:space="preserve">todos os expositores. Citou que algumas semanas atras, recebeu reclamações de algumas pessoas sobre um torneio de voleibol, que marcaram a data e ao chegar o dia, teve mudança, frisou que precisamos cumprir datas, mostrou se indignado com esse acontecido, todos nós precisamos ter organização em tudo que a gente faz. Desejou uma boa semana a todos, destacou a semana da Saúde do Homem, que não deixam de se cuidar. </w:t>
      </w:r>
      <w:r w:rsidR="00245EF4" w:rsidRPr="00245EF4">
        <w:rPr>
          <w:rFonts w:ascii="Arial" w:eastAsia="Calibri" w:hAnsi="Arial" w:cs="Arial"/>
          <w:b/>
          <w:bCs/>
          <w:sz w:val="24"/>
          <w:szCs w:val="24"/>
        </w:rPr>
        <w:t>O VEREADOR JONATAN JAHN,</w:t>
      </w:r>
      <w:r w:rsidR="00245EF4" w:rsidRPr="00245EF4">
        <w:rPr>
          <w:rFonts w:ascii="Arial" w:eastAsia="Calibri" w:hAnsi="Arial" w:cs="Arial"/>
          <w:sz w:val="24"/>
          <w:szCs w:val="24"/>
        </w:rPr>
        <w:t xml:space="preserve"> saudou todos de modo geral. Começou cumprimentando a Secretária Noemi, pela sua explanação, frisou que as mulheres, tem o seu lugar onde buscar seus direitos, tiras suas dúvidas, vindo até a Secretaria da Política da Mulher. Citou as diversas reuniões importantes, durante a semana, referente aos vendedores ambulantes, sobre os fiscais, juntamente com a Secretaria da Fazenda e Prefeito Municipal. Citou a importante reunião na Secretaria da Saúde, onde felizmente as cirurgias eletivas estão sendo realizadas. Frisou o Dia do Homem, onde será feito uma programação voltada a saúde do homem, e todos podem ir até os locais fazer suas avaliações. Na unidade de São Francisco, em </w:t>
      </w:r>
      <w:proofErr w:type="spellStart"/>
      <w:r w:rsidR="00245EF4" w:rsidRPr="00245EF4">
        <w:rPr>
          <w:rFonts w:ascii="Arial" w:eastAsia="Calibri" w:hAnsi="Arial" w:cs="Arial"/>
          <w:sz w:val="24"/>
          <w:szCs w:val="24"/>
        </w:rPr>
        <w:t>Consolata</w:t>
      </w:r>
      <w:proofErr w:type="spellEnd"/>
      <w:r w:rsidR="00245EF4" w:rsidRPr="00245EF4">
        <w:rPr>
          <w:rFonts w:ascii="Arial" w:eastAsia="Calibri" w:hAnsi="Arial" w:cs="Arial"/>
          <w:sz w:val="24"/>
          <w:szCs w:val="24"/>
        </w:rPr>
        <w:t xml:space="preserve"> e Central no dia 18. Parabenizou a nova diretoria da Associação dos Servidores Municipais. Citou uma reunião com a Secretaria da Agricultura, reivindicando um acesso de saída junto ao pavilhão dos Hortifrutigranjeiros. Referiu-se, ao Loteamento Menino Deus, citou que mais de 20 famílias estão sem nenhuma infraestrutura, sem calçamento, bebendo água da bica, estão fazendo um murro de contenção, mas ainda com risco de desabamento de terra sobre essas casas, citou que a Administração está empenhada para essas melhorias. Frisou que na sessão passada um colega vereador citou que o loteamento era herança de outras administrações, disse que quem fica discutindo coisas pequenas, não tem intenção de que as coisas funcionam, disse que não vai ficar discutindo questões partidárias, esclareceu a comunidade que o Menino Deus foi instalado sim, na administração passada. Desejou um boa noite a todos.</w:t>
      </w:r>
      <w:r w:rsidR="00245EF4">
        <w:rPr>
          <w:rFonts w:ascii="Arial" w:eastAsia="Calibri" w:hAnsi="Arial" w:cs="Arial"/>
          <w:sz w:val="24"/>
          <w:szCs w:val="24"/>
        </w:rPr>
        <w:t xml:space="preserve"> </w:t>
      </w:r>
      <w:proofErr w:type="gramStart"/>
      <w:r w:rsidR="00090943" w:rsidRPr="00DA4FCF">
        <w:rPr>
          <w:rFonts w:ascii="Arial" w:hAnsi="Arial"/>
          <w:sz w:val="24"/>
          <w:szCs w:val="24"/>
        </w:rPr>
        <w:t>Não</w:t>
      </w:r>
      <w:proofErr w:type="gramEnd"/>
      <w:r w:rsidR="00090943" w:rsidRPr="00DA4FCF">
        <w:rPr>
          <w:rFonts w:ascii="Arial" w:hAnsi="Arial"/>
          <w:sz w:val="24"/>
          <w:szCs w:val="24"/>
        </w:rPr>
        <w:t xml:space="preserve"> havendo mais nada a tratar, o Sr. Presidente convocou </w:t>
      </w:r>
      <w:r w:rsidR="00EA0028">
        <w:rPr>
          <w:rFonts w:ascii="Arial" w:hAnsi="Arial"/>
          <w:sz w:val="24"/>
          <w:szCs w:val="24"/>
        </w:rPr>
        <w:t xml:space="preserve">os senhores vereadores para a </w:t>
      </w:r>
      <w:r w:rsidR="005A2EB1">
        <w:rPr>
          <w:rFonts w:ascii="Arial" w:hAnsi="Arial"/>
          <w:sz w:val="24"/>
          <w:szCs w:val="24"/>
        </w:rPr>
        <w:t>33</w:t>
      </w:r>
      <w:r w:rsidR="00090943" w:rsidRPr="00DA4FCF">
        <w:rPr>
          <w:rFonts w:ascii="Arial" w:hAnsi="Arial"/>
          <w:sz w:val="24"/>
          <w:szCs w:val="24"/>
        </w:rPr>
        <w:t>ª Sessão Ordinária de 202</w:t>
      </w:r>
      <w:r w:rsidR="002C15A6">
        <w:rPr>
          <w:rFonts w:ascii="Arial" w:hAnsi="Arial"/>
          <w:sz w:val="24"/>
          <w:szCs w:val="24"/>
        </w:rPr>
        <w:t>1</w:t>
      </w:r>
      <w:r w:rsidR="002D4126">
        <w:rPr>
          <w:rFonts w:ascii="Arial" w:hAnsi="Arial"/>
          <w:sz w:val="24"/>
          <w:szCs w:val="24"/>
        </w:rPr>
        <w:t xml:space="preserve"> </w:t>
      </w:r>
      <w:r w:rsidR="00245EF4">
        <w:rPr>
          <w:rFonts w:ascii="Arial" w:hAnsi="Arial"/>
          <w:sz w:val="24"/>
          <w:szCs w:val="24"/>
        </w:rPr>
        <w:t>à</w:t>
      </w:r>
      <w:r w:rsidR="002D4126">
        <w:rPr>
          <w:rFonts w:ascii="Arial" w:hAnsi="Arial"/>
          <w:sz w:val="24"/>
          <w:szCs w:val="24"/>
        </w:rPr>
        <w:t>s 1</w:t>
      </w:r>
      <w:r w:rsidR="00EE5B0F">
        <w:rPr>
          <w:rFonts w:ascii="Arial" w:hAnsi="Arial"/>
          <w:sz w:val="24"/>
          <w:szCs w:val="24"/>
        </w:rPr>
        <w:t>9</w:t>
      </w:r>
      <w:r w:rsidR="00090943" w:rsidRPr="00DA4FCF">
        <w:rPr>
          <w:rFonts w:ascii="Arial" w:hAnsi="Arial"/>
          <w:sz w:val="24"/>
          <w:szCs w:val="24"/>
        </w:rPr>
        <w:t>:00</w:t>
      </w:r>
      <w:r w:rsidR="002D4126">
        <w:rPr>
          <w:rFonts w:ascii="Arial" w:hAnsi="Arial"/>
          <w:sz w:val="24"/>
          <w:szCs w:val="24"/>
        </w:rPr>
        <w:t xml:space="preserve"> horas a ser realizada no dia </w:t>
      </w:r>
      <w:r w:rsidR="005A2EB1">
        <w:rPr>
          <w:rFonts w:ascii="Arial" w:hAnsi="Arial"/>
          <w:sz w:val="24"/>
          <w:szCs w:val="24"/>
        </w:rPr>
        <w:t>06</w:t>
      </w:r>
      <w:r w:rsidR="00EA0028">
        <w:rPr>
          <w:rFonts w:ascii="Arial" w:hAnsi="Arial"/>
          <w:sz w:val="24"/>
          <w:szCs w:val="24"/>
        </w:rPr>
        <w:t xml:space="preserve"> de </w:t>
      </w:r>
      <w:r w:rsidR="005A2EB1">
        <w:rPr>
          <w:rFonts w:ascii="Arial" w:hAnsi="Arial"/>
          <w:sz w:val="24"/>
          <w:szCs w:val="24"/>
        </w:rPr>
        <w:t>dezembro</w:t>
      </w:r>
      <w:r w:rsidR="00090943">
        <w:rPr>
          <w:rFonts w:ascii="Arial" w:hAnsi="Arial"/>
          <w:sz w:val="24"/>
          <w:szCs w:val="24"/>
        </w:rPr>
        <w:t xml:space="preserve"> de</w:t>
      </w:r>
      <w:r w:rsidR="00090943"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00090943" w:rsidRPr="00DA4FCF">
        <w:rPr>
          <w:rFonts w:ascii="Arial" w:hAnsi="Arial"/>
          <w:sz w:val="24"/>
          <w:szCs w:val="24"/>
        </w:rPr>
        <w:t xml:space="preserve"> </w:t>
      </w:r>
    </w:p>
    <w:p w14:paraId="065723CD" w14:textId="77777777" w:rsidR="00090943" w:rsidRDefault="00090943" w:rsidP="00724792">
      <w:pPr>
        <w:spacing w:after="0" w:line="240" w:lineRule="auto"/>
        <w:ind w:hanging="360"/>
        <w:jc w:val="both"/>
        <w:rPr>
          <w:rFonts w:ascii="Arial" w:hAnsi="Arial"/>
          <w:sz w:val="24"/>
        </w:rPr>
      </w:pPr>
      <w:r>
        <w:rPr>
          <w:rFonts w:ascii="Arial" w:hAnsi="Arial"/>
          <w:sz w:val="24"/>
        </w:rPr>
        <w:t xml:space="preserve">                                                                           </w:t>
      </w:r>
    </w:p>
    <w:p w14:paraId="58052E1D" w14:textId="050A6378" w:rsidR="00090943" w:rsidRPr="00747B75" w:rsidRDefault="00090943" w:rsidP="00EE5B0F">
      <w:pPr>
        <w:spacing w:after="0" w:line="240" w:lineRule="auto"/>
        <w:jc w:val="right"/>
        <w:rPr>
          <w:rFonts w:ascii="Arial" w:hAnsi="Arial"/>
          <w:sz w:val="24"/>
        </w:rPr>
      </w:pPr>
      <w:r>
        <w:rPr>
          <w:rFonts w:ascii="Arial" w:hAnsi="Arial"/>
          <w:sz w:val="24"/>
        </w:rPr>
        <w:t xml:space="preserve">                                                             </w:t>
      </w:r>
      <w:r w:rsidR="00EA0028">
        <w:rPr>
          <w:rFonts w:ascii="Arial" w:hAnsi="Arial" w:cs="Arial"/>
          <w:sz w:val="24"/>
          <w:szCs w:val="24"/>
        </w:rPr>
        <w:t xml:space="preserve">Três de Maio, </w:t>
      </w:r>
      <w:r w:rsidR="005A2EB1">
        <w:rPr>
          <w:rFonts w:ascii="Arial" w:hAnsi="Arial" w:cs="Arial"/>
          <w:sz w:val="24"/>
          <w:szCs w:val="24"/>
        </w:rPr>
        <w:t>16</w:t>
      </w:r>
      <w:r w:rsidR="00EA0028">
        <w:rPr>
          <w:rFonts w:ascii="Arial" w:hAnsi="Arial" w:cs="Arial"/>
          <w:sz w:val="24"/>
          <w:szCs w:val="24"/>
        </w:rPr>
        <w:t xml:space="preserve"> de </w:t>
      </w:r>
      <w:r w:rsidR="005A2EB1">
        <w:rPr>
          <w:rFonts w:ascii="Arial" w:hAnsi="Arial" w:cs="Arial"/>
          <w:sz w:val="24"/>
          <w:szCs w:val="24"/>
        </w:rPr>
        <w:t>novembro</w:t>
      </w:r>
      <w:r>
        <w:rPr>
          <w:rFonts w:ascii="Arial" w:hAnsi="Arial" w:cs="Arial"/>
          <w:sz w:val="24"/>
          <w:szCs w:val="24"/>
        </w:rPr>
        <w:t xml:space="preserve"> de</w:t>
      </w:r>
      <w:r w:rsidR="002C15A6">
        <w:rPr>
          <w:rFonts w:ascii="Arial" w:hAnsi="Arial" w:cs="Arial"/>
          <w:sz w:val="24"/>
          <w:szCs w:val="24"/>
        </w:rPr>
        <w:t xml:space="preserve"> 2021.</w:t>
      </w:r>
      <w:r w:rsidRPr="00DA4FCF">
        <w:rPr>
          <w:rFonts w:ascii="Arial" w:hAnsi="Arial" w:cs="Arial"/>
          <w:sz w:val="24"/>
          <w:szCs w:val="24"/>
        </w:rPr>
        <w:t xml:space="preserve">    </w:t>
      </w:r>
    </w:p>
    <w:p w14:paraId="59C6E2AE" w14:textId="77777777" w:rsidR="00090943" w:rsidRPr="00DA4FCF" w:rsidRDefault="00090943" w:rsidP="00090943">
      <w:pPr>
        <w:spacing w:after="0" w:line="240" w:lineRule="auto"/>
        <w:jc w:val="both"/>
        <w:rPr>
          <w:rFonts w:ascii="Arial" w:hAnsi="Arial" w:cs="Arial"/>
          <w:sz w:val="24"/>
          <w:szCs w:val="24"/>
        </w:rPr>
      </w:pPr>
    </w:p>
    <w:p w14:paraId="3DF30660" w14:textId="77777777" w:rsidR="00090943" w:rsidRDefault="00090943" w:rsidP="00090943">
      <w:pPr>
        <w:spacing w:after="0" w:line="240" w:lineRule="auto"/>
        <w:jc w:val="both"/>
        <w:rPr>
          <w:rFonts w:ascii="Arial" w:hAnsi="Arial" w:cs="Arial"/>
          <w:sz w:val="24"/>
          <w:szCs w:val="24"/>
        </w:rPr>
      </w:pPr>
    </w:p>
    <w:p w14:paraId="2F48708F" w14:textId="77777777" w:rsidR="0034716C" w:rsidRPr="00DA4FCF" w:rsidRDefault="00876065" w:rsidP="00876065">
      <w:pPr>
        <w:tabs>
          <w:tab w:val="left" w:pos="8060"/>
        </w:tabs>
        <w:spacing w:after="0" w:line="240" w:lineRule="auto"/>
        <w:ind w:left="-567"/>
        <w:jc w:val="both"/>
        <w:rPr>
          <w:rFonts w:ascii="Arial" w:hAnsi="Arial" w:cs="Arial"/>
          <w:sz w:val="24"/>
          <w:szCs w:val="24"/>
        </w:rPr>
      </w:pPr>
      <w:r>
        <w:rPr>
          <w:rFonts w:ascii="Arial" w:hAnsi="Arial" w:cs="Arial"/>
          <w:sz w:val="24"/>
          <w:szCs w:val="24"/>
        </w:rPr>
        <w:tab/>
      </w:r>
    </w:p>
    <w:p w14:paraId="3776B508" w14:textId="1CD86B89" w:rsidR="00090943" w:rsidRPr="00DA4FCF" w:rsidRDefault="00090943" w:rsidP="00090943">
      <w:pPr>
        <w:spacing w:after="0" w:line="240" w:lineRule="auto"/>
        <w:jc w:val="both"/>
        <w:rPr>
          <w:rFonts w:ascii="Arial" w:hAnsi="Arial" w:cs="Arial"/>
          <w:sz w:val="24"/>
          <w:szCs w:val="24"/>
        </w:rPr>
      </w:pPr>
      <w:r w:rsidRPr="00DA4FCF">
        <w:rPr>
          <w:rFonts w:ascii="Arial" w:hAnsi="Arial" w:cs="Arial"/>
          <w:sz w:val="24"/>
          <w:szCs w:val="24"/>
        </w:rPr>
        <w:t xml:space="preserve">              </w:t>
      </w:r>
    </w:p>
    <w:p w14:paraId="600BB8FD" w14:textId="77777777" w:rsidR="00090943" w:rsidRPr="00DA4FCF" w:rsidRDefault="00090943" w:rsidP="00090943">
      <w:pPr>
        <w:spacing w:after="0" w:line="240" w:lineRule="auto"/>
        <w:jc w:val="both"/>
        <w:rPr>
          <w:rFonts w:ascii="Arial" w:hAnsi="Arial" w:cs="Arial"/>
          <w:sz w:val="24"/>
          <w:szCs w:val="24"/>
        </w:rPr>
      </w:pPr>
    </w:p>
    <w:p w14:paraId="3CC4ADE2" w14:textId="77777777" w:rsidR="00090943" w:rsidRPr="00DA4FCF" w:rsidRDefault="00090943" w:rsidP="00985BD9">
      <w:pPr>
        <w:spacing w:after="0" w:line="240" w:lineRule="auto"/>
        <w:jc w:val="both"/>
        <w:rPr>
          <w:rFonts w:ascii="Arial" w:hAnsi="Arial" w:cs="Arial"/>
          <w:sz w:val="24"/>
          <w:szCs w:val="24"/>
        </w:rPr>
      </w:pPr>
    </w:p>
    <w:p w14:paraId="604F8720" w14:textId="77777777" w:rsidR="00090943" w:rsidRPr="00DA4FCF" w:rsidRDefault="002C15A6" w:rsidP="00876065">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14:paraId="65FFB02A" w14:textId="77777777"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14:paraId="1D16176C" w14:textId="77777777" w:rsidR="00090943" w:rsidRDefault="00090943" w:rsidP="00090943">
      <w:pPr>
        <w:spacing w:after="0" w:line="240" w:lineRule="auto"/>
        <w:jc w:val="both"/>
        <w:rPr>
          <w:sz w:val="24"/>
          <w:szCs w:val="24"/>
        </w:rPr>
      </w:pPr>
      <w:r>
        <w:rPr>
          <w:sz w:val="24"/>
          <w:szCs w:val="24"/>
        </w:rPr>
        <w:t xml:space="preserve">   </w:t>
      </w:r>
      <w:r>
        <w:rPr>
          <w:sz w:val="24"/>
          <w:szCs w:val="24"/>
        </w:rPr>
        <w:tab/>
      </w:r>
    </w:p>
    <w:p w14:paraId="738D4DBE" w14:textId="77777777"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43"/>
    <w:rsid w:val="000132F5"/>
    <w:rsid w:val="000237F4"/>
    <w:rsid w:val="00056D84"/>
    <w:rsid w:val="00076513"/>
    <w:rsid w:val="00090943"/>
    <w:rsid w:val="000A36F8"/>
    <w:rsid w:val="000D7E30"/>
    <w:rsid w:val="0010790A"/>
    <w:rsid w:val="001241FB"/>
    <w:rsid w:val="00186941"/>
    <w:rsid w:val="001904FA"/>
    <w:rsid w:val="001A50CB"/>
    <w:rsid w:val="0022436A"/>
    <w:rsid w:val="00231964"/>
    <w:rsid w:val="00232646"/>
    <w:rsid w:val="00245EF4"/>
    <w:rsid w:val="00251736"/>
    <w:rsid w:val="002C15A6"/>
    <w:rsid w:val="002D4126"/>
    <w:rsid w:val="003464D8"/>
    <w:rsid w:val="0034716C"/>
    <w:rsid w:val="003A704D"/>
    <w:rsid w:val="00417E5F"/>
    <w:rsid w:val="00444A62"/>
    <w:rsid w:val="00491409"/>
    <w:rsid w:val="004A4C3F"/>
    <w:rsid w:val="004B453A"/>
    <w:rsid w:val="004C1C8F"/>
    <w:rsid w:val="004E06B9"/>
    <w:rsid w:val="004E1430"/>
    <w:rsid w:val="00505E90"/>
    <w:rsid w:val="00525B36"/>
    <w:rsid w:val="005977CE"/>
    <w:rsid w:val="005A1D8B"/>
    <w:rsid w:val="005A2EB1"/>
    <w:rsid w:val="005B3A58"/>
    <w:rsid w:val="005D7386"/>
    <w:rsid w:val="006261C2"/>
    <w:rsid w:val="00637775"/>
    <w:rsid w:val="00672866"/>
    <w:rsid w:val="00697707"/>
    <w:rsid w:val="006A35E3"/>
    <w:rsid w:val="006E3E05"/>
    <w:rsid w:val="006F2E08"/>
    <w:rsid w:val="00724792"/>
    <w:rsid w:val="00762F33"/>
    <w:rsid w:val="007957A6"/>
    <w:rsid w:val="007E00C1"/>
    <w:rsid w:val="007E7EC4"/>
    <w:rsid w:val="00810E92"/>
    <w:rsid w:val="00871506"/>
    <w:rsid w:val="00876065"/>
    <w:rsid w:val="0088701F"/>
    <w:rsid w:val="00890378"/>
    <w:rsid w:val="008A6DBD"/>
    <w:rsid w:val="008D1FCC"/>
    <w:rsid w:val="009008DD"/>
    <w:rsid w:val="0090119A"/>
    <w:rsid w:val="009260D6"/>
    <w:rsid w:val="00933FDF"/>
    <w:rsid w:val="00963A12"/>
    <w:rsid w:val="009643AF"/>
    <w:rsid w:val="00985BD9"/>
    <w:rsid w:val="009B7385"/>
    <w:rsid w:val="00A14D4E"/>
    <w:rsid w:val="00A302A9"/>
    <w:rsid w:val="00A601B8"/>
    <w:rsid w:val="00A831B3"/>
    <w:rsid w:val="00A93BA2"/>
    <w:rsid w:val="00A94B72"/>
    <w:rsid w:val="00AB07B7"/>
    <w:rsid w:val="00B02111"/>
    <w:rsid w:val="00B21C31"/>
    <w:rsid w:val="00B35A45"/>
    <w:rsid w:val="00B62D25"/>
    <w:rsid w:val="00BC5FC0"/>
    <w:rsid w:val="00BD00C0"/>
    <w:rsid w:val="00BD394E"/>
    <w:rsid w:val="00BE1E4F"/>
    <w:rsid w:val="00BE73D4"/>
    <w:rsid w:val="00C16240"/>
    <w:rsid w:val="00C3421D"/>
    <w:rsid w:val="00C35213"/>
    <w:rsid w:val="00C43B7B"/>
    <w:rsid w:val="00C55EAE"/>
    <w:rsid w:val="00C65E8A"/>
    <w:rsid w:val="00CA38EE"/>
    <w:rsid w:val="00CD5403"/>
    <w:rsid w:val="00CF5F1B"/>
    <w:rsid w:val="00D11156"/>
    <w:rsid w:val="00D212FC"/>
    <w:rsid w:val="00D3155D"/>
    <w:rsid w:val="00DA6834"/>
    <w:rsid w:val="00DE10E3"/>
    <w:rsid w:val="00DF477F"/>
    <w:rsid w:val="00EA0028"/>
    <w:rsid w:val="00EA2F1E"/>
    <w:rsid w:val="00EA3D55"/>
    <w:rsid w:val="00ED6286"/>
    <w:rsid w:val="00EE5B0F"/>
    <w:rsid w:val="00F2535D"/>
    <w:rsid w:val="00F56D19"/>
    <w:rsid w:val="00F67831"/>
    <w:rsid w:val="00FB763A"/>
    <w:rsid w:val="00FE1A7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E360"/>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4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993516">
      <w:bodyDiv w:val="1"/>
      <w:marLeft w:val="0"/>
      <w:marRight w:val="0"/>
      <w:marTop w:val="0"/>
      <w:marBottom w:val="0"/>
      <w:divBdr>
        <w:top w:val="none" w:sz="0" w:space="0" w:color="auto"/>
        <w:left w:val="none" w:sz="0" w:space="0" w:color="auto"/>
        <w:bottom w:val="none" w:sz="0" w:space="0" w:color="auto"/>
        <w:right w:val="none" w:sz="0" w:space="0" w:color="auto"/>
      </w:divBdr>
    </w:div>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2034</Words>
  <Characters>10986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Pablo Alves de Magalhaes</cp:lastModifiedBy>
  <cp:revision>3</cp:revision>
  <cp:lastPrinted>2021-12-06T11:18:00Z</cp:lastPrinted>
  <dcterms:created xsi:type="dcterms:W3CDTF">2021-12-06T11:14:00Z</dcterms:created>
  <dcterms:modified xsi:type="dcterms:W3CDTF">2021-12-06T11:19:00Z</dcterms:modified>
</cp:coreProperties>
</file>